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Pr="00BF4C81" w:rsidRDefault="0009584D" w:rsidP="00662E83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4A442A" w:themeColor="background2" w:themeShade="40"/>
          <w:sz w:val="36"/>
          <w:szCs w:val="36"/>
          <w:lang w:bidi="ar-DZ"/>
        </w:rPr>
      </w:pPr>
      <w:r w:rsidRPr="00BF4C81">
        <w:rPr>
          <w:rFonts w:asciiTheme="majorBidi" w:hAnsiTheme="majorBidi"/>
          <w:b/>
          <w:bCs/>
          <w:color w:val="4A442A" w:themeColor="background2" w:themeShade="40"/>
          <w:sz w:val="36"/>
          <w:szCs w:val="36"/>
          <w:rtl/>
          <w:lang w:bidi="ar-DZ"/>
        </w:rPr>
        <w:t>الحصيلة الإجمالية لنشاطات فرق المراقبة</w:t>
      </w:r>
      <w:r w:rsidR="00FF639C" w:rsidRPr="00BF4C81">
        <w:rPr>
          <w:rFonts w:asciiTheme="majorBidi" w:hAnsiTheme="majorBidi"/>
          <w:b/>
          <w:bCs/>
          <w:color w:val="4A442A" w:themeColor="background2" w:themeShade="40"/>
          <w:sz w:val="36"/>
          <w:szCs w:val="36"/>
          <w:lang w:bidi="ar-DZ"/>
        </w:rPr>
        <w:t xml:space="preserve"> </w:t>
      </w:r>
      <w:r w:rsidRPr="00BF4C81">
        <w:rPr>
          <w:rFonts w:asciiTheme="majorBidi" w:hAnsiTheme="majorBidi"/>
          <w:b/>
          <w:bCs/>
          <w:color w:val="4A442A" w:themeColor="background2" w:themeShade="40"/>
          <w:sz w:val="36"/>
          <w:szCs w:val="36"/>
          <w:rtl/>
          <w:lang w:bidi="ar-DZ"/>
        </w:rPr>
        <w:t>لشهر</w:t>
      </w:r>
      <w:bookmarkStart w:id="0" w:name="_GoBack"/>
      <w:bookmarkEnd w:id="0"/>
      <w:r w:rsidR="004208A1" w:rsidRPr="00BF4C81">
        <w:rPr>
          <w:rFonts w:asciiTheme="majorBidi" w:hAnsiTheme="majorBidi" w:hint="cs"/>
          <w:b/>
          <w:bCs/>
          <w:color w:val="4A442A" w:themeColor="background2" w:themeShade="40"/>
          <w:sz w:val="36"/>
          <w:szCs w:val="36"/>
          <w:rtl/>
          <w:lang w:bidi="ar-DZ"/>
        </w:rPr>
        <w:t xml:space="preserve"> </w:t>
      </w:r>
      <w:r w:rsidR="00662E83" w:rsidRPr="00BF4C81">
        <w:rPr>
          <w:rFonts w:asciiTheme="majorBidi" w:hAnsiTheme="majorBidi" w:hint="cs"/>
          <w:b/>
          <w:bCs/>
          <w:color w:val="4A442A" w:themeColor="background2" w:themeShade="40"/>
          <w:sz w:val="36"/>
          <w:szCs w:val="36"/>
          <w:rtl/>
          <w:lang w:bidi="ar-DZ"/>
        </w:rPr>
        <w:t>جويلية</w:t>
      </w:r>
      <w:r w:rsidR="000D7C8A" w:rsidRPr="00BF4C81">
        <w:rPr>
          <w:rFonts w:asciiTheme="majorBidi" w:hAnsiTheme="majorBidi" w:hint="cs"/>
          <w:b/>
          <w:bCs/>
          <w:color w:val="4A442A" w:themeColor="background2" w:themeShade="40"/>
          <w:sz w:val="36"/>
          <w:szCs w:val="36"/>
          <w:rtl/>
          <w:lang w:bidi="ar-DZ"/>
        </w:rPr>
        <w:t xml:space="preserve"> 2017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BF4C81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DZ"/>
        </w:rPr>
      </w:pPr>
      <w:r w:rsidRPr="00BF4C8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 xml:space="preserve">1/  </w:t>
      </w:r>
      <w:r w:rsidR="00471EA6" w:rsidRPr="00BF4C8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مراقبة النوعية</w:t>
      </w:r>
      <w:r w:rsidR="0063293A" w:rsidRPr="00BF4C8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 و قمع الغش </w:t>
      </w:r>
      <w:r w:rsidRPr="00BF4C8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C241AA" w:rsidRPr="0009584D" w:rsidTr="00BC7230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850</w:t>
            </w:r>
          </w:p>
        </w:tc>
      </w:tr>
      <w:tr w:rsidR="00C241AA" w:rsidRPr="0009584D" w:rsidTr="00BC7230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83</w:t>
            </w:r>
          </w:p>
        </w:tc>
      </w:tr>
      <w:tr w:rsidR="00C241AA" w:rsidRPr="0009584D" w:rsidTr="00BC7230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79</w:t>
            </w:r>
          </w:p>
        </w:tc>
      </w:tr>
      <w:tr w:rsidR="00C241AA" w:rsidRPr="0009584D" w:rsidTr="00BC7230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C241AA" w:rsidRPr="0009584D" w:rsidTr="00BC7230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C241AA" w:rsidRPr="0009584D" w:rsidTr="00BC7230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811B3C" w:rsidRDefault="00C241AA" w:rsidP="00BC7230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0,1817</w:t>
            </w:r>
          </w:p>
        </w:tc>
      </w:tr>
      <w:tr w:rsidR="00C241AA" w:rsidRPr="0009584D" w:rsidTr="00BC7230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811B3C" w:rsidRDefault="00C241AA" w:rsidP="00BC723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72090</w:t>
            </w:r>
          </w:p>
        </w:tc>
      </w:tr>
      <w:tr w:rsidR="00C241AA" w:rsidRPr="0009584D" w:rsidTr="00BC7230">
        <w:trPr>
          <w:cnfStyle w:val="000000100000"/>
          <w:trHeight w:val="363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C241AA" w:rsidRPr="00334D8D" w:rsidRDefault="00C241AA" w:rsidP="00BC7230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C241AA" w:rsidRPr="00811B3C" w:rsidRDefault="00C241AA" w:rsidP="00BC723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لحم-دجاج-بسكويت- مواد التجميل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BF4C81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DZ"/>
        </w:rPr>
      </w:pPr>
      <w:r w:rsidRPr="00BF4C8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2/ </w:t>
      </w:r>
      <w:r w:rsidR="00471EA6" w:rsidRPr="00BF4C81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DZ"/>
        </w:rPr>
        <w:t>مراقبة</w:t>
      </w:r>
      <w:r w:rsidRPr="00BF4C8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923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87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84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03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DF55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79500.00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A53E75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13000.00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BF4C81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</w:pPr>
            <w:r w:rsidRPr="00BF4C81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92EE4">
        <w:trPr>
          <w:cnfStyle w:val="00000010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BF4C81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</w:pPr>
            <w:r w:rsidRPr="00BF4C81"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BF4C81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</w:pPr>
            <w:r w:rsidRPr="00BF4C81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C241AA" w:rsidRPr="0009584D" w:rsidTr="00C354AB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مخالفة إلزامية النظافة و النظافة الصحية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Default="00C241AA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C241AA" w:rsidRPr="0009584D" w:rsidTr="00C354AB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سلامة المواد الغذائية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Default="00C241AA" w:rsidP="000D7C8A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C241AA" w:rsidRPr="0009584D" w:rsidTr="00C354AB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إلزامية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الرقابة الذاتية المسبقة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92EE4" w:rsidRDefault="00C241AA" w:rsidP="007177FD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عدم اشهار البيانات القانونية</w:t>
            </w:r>
          </w:p>
        </w:tc>
      </w:tr>
      <w:tr w:rsidR="00C241AA" w:rsidRPr="0009584D" w:rsidTr="00C354AB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مخالفة إلزامية امن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Default="00C241AA" w:rsidP="00186996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C241AA" w:rsidRPr="0009584D" w:rsidTr="00C354AB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عرقلة المراقبة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Default="00C241AA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C241AA" w:rsidRPr="0009584D" w:rsidTr="00C354AB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4F79FF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>عدم التسجيل في السجل التجاري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Default="00C241AA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تعديل بيانات السجل التجاري</w:t>
            </w:r>
          </w:p>
        </w:tc>
      </w:tr>
      <w:tr w:rsidR="00C241AA" w:rsidRPr="0009584D" w:rsidTr="00C354AB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B04877" w:rsidRDefault="00C241AA" w:rsidP="00CF652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 w:rsidRPr="004F79FF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مخالفة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إلزامية الضمان و تنفيذ الضمان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241AA" w:rsidRPr="00492EE4" w:rsidRDefault="00C241AA" w:rsidP="000D7C8A">
            <w:pPr>
              <w:bidi/>
              <w:ind w:left="360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ممارسة نشاط خارج موضوع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BF4C81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BF4C81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>حصيـل</w:t>
            </w:r>
            <w:r w:rsidRPr="00BF4C81">
              <w:rPr>
                <w:rFonts w:asciiTheme="majorBidi" w:hAnsiTheme="majorBidi" w:cstheme="majorBidi" w:hint="cs"/>
                <w:color w:val="C00000"/>
                <w:sz w:val="32"/>
                <w:szCs w:val="32"/>
                <w:rtl/>
              </w:rPr>
              <w:t>ة</w:t>
            </w:r>
            <w:r w:rsidRPr="00BF4C81">
              <w:rPr>
                <w:rFonts w:asciiTheme="majorBidi" w:hAnsiTheme="majorBidi" w:cstheme="majorBidi"/>
                <w:color w:val="C0000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BF4C81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</w:rPr>
            </w:pPr>
            <w:r w:rsidRPr="00BF4C81"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  <w:t>الفرق المختلطة ( تجارة – صحة</w:t>
            </w:r>
            <w:r w:rsidRPr="00BF4C81">
              <w:rPr>
                <w:rFonts w:asciiTheme="majorBidi" w:hAnsiTheme="majorBidi" w:cstheme="majorBidi" w:hint="cs"/>
                <w:color w:val="0070C0"/>
                <w:sz w:val="28"/>
                <w:szCs w:val="28"/>
                <w:rtl/>
              </w:rPr>
              <w:t xml:space="preserve"> النباتية</w:t>
            </w:r>
            <w:r w:rsidRPr="00BF4C81">
              <w:rPr>
                <w:rFonts w:asciiTheme="majorBidi" w:hAnsiTheme="majorBidi" w:cstheme="majorBidi"/>
                <w:color w:val="0070C0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BF4C81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  <w:r w:rsidRPr="00BF4C81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C241AA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C241AA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C241AA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C241AA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C241AA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C241AA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C241AA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241AA" w:rsidRPr="00A870F9" w:rsidRDefault="00C241AA" w:rsidP="00C241AA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88" w:rsidRDefault="00B11888" w:rsidP="006865C3">
      <w:r>
        <w:separator/>
      </w:r>
    </w:p>
  </w:endnote>
  <w:endnote w:type="continuationSeparator" w:id="1">
    <w:p w:rsidR="00B11888" w:rsidRDefault="00B11888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88" w:rsidRDefault="00B11888" w:rsidP="006865C3">
      <w:r>
        <w:separator/>
      </w:r>
    </w:p>
  </w:footnote>
  <w:footnote w:type="continuationSeparator" w:id="1">
    <w:p w:rsidR="00B11888" w:rsidRDefault="00B11888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43E6"/>
    <w:rsid w:val="0025658A"/>
    <w:rsid w:val="00264AD6"/>
    <w:rsid w:val="00274F38"/>
    <w:rsid w:val="00297114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57821"/>
    <w:rsid w:val="003612E9"/>
    <w:rsid w:val="00363658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10E12"/>
    <w:rsid w:val="004208A1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94C6A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0B57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72C9"/>
    <w:rsid w:val="005D7D12"/>
    <w:rsid w:val="005E3798"/>
    <w:rsid w:val="005E535A"/>
    <w:rsid w:val="005F0DAB"/>
    <w:rsid w:val="005F0F5A"/>
    <w:rsid w:val="005F245B"/>
    <w:rsid w:val="00600BAC"/>
    <w:rsid w:val="00607164"/>
    <w:rsid w:val="0061411A"/>
    <w:rsid w:val="00616490"/>
    <w:rsid w:val="0061707A"/>
    <w:rsid w:val="00621899"/>
    <w:rsid w:val="00626433"/>
    <w:rsid w:val="006277E2"/>
    <w:rsid w:val="00632160"/>
    <w:rsid w:val="0063293A"/>
    <w:rsid w:val="0065175B"/>
    <w:rsid w:val="006602AA"/>
    <w:rsid w:val="00662E83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177FD"/>
    <w:rsid w:val="00726A8A"/>
    <w:rsid w:val="00736800"/>
    <w:rsid w:val="0074296E"/>
    <w:rsid w:val="00743A66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05CC"/>
    <w:rsid w:val="007F6353"/>
    <w:rsid w:val="008009CB"/>
    <w:rsid w:val="0080654F"/>
    <w:rsid w:val="008119C3"/>
    <w:rsid w:val="00836DDD"/>
    <w:rsid w:val="00856D1D"/>
    <w:rsid w:val="00864FAA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3E75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1888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65BE"/>
    <w:rsid w:val="00BA7A71"/>
    <w:rsid w:val="00BC7230"/>
    <w:rsid w:val="00BD0140"/>
    <w:rsid w:val="00BF17DA"/>
    <w:rsid w:val="00BF3CA5"/>
    <w:rsid w:val="00BF4C81"/>
    <w:rsid w:val="00BF5590"/>
    <w:rsid w:val="00C025D8"/>
    <w:rsid w:val="00C13333"/>
    <w:rsid w:val="00C22D76"/>
    <w:rsid w:val="00C241AA"/>
    <w:rsid w:val="00C26542"/>
    <w:rsid w:val="00C3180F"/>
    <w:rsid w:val="00C354AB"/>
    <w:rsid w:val="00C41380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3C4C"/>
    <w:rsid w:val="00DF47C8"/>
    <w:rsid w:val="00DF5569"/>
    <w:rsid w:val="00DF64B8"/>
    <w:rsid w:val="00DF74A0"/>
    <w:rsid w:val="00E0042C"/>
    <w:rsid w:val="00E03617"/>
    <w:rsid w:val="00E056EE"/>
    <w:rsid w:val="00E05818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639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9DBD-6D18-43A3-9DE8-F5D5509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aze</cp:lastModifiedBy>
  <cp:revision>6</cp:revision>
  <cp:lastPrinted>2015-08-02T12:49:00Z</cp:lastPrinted>
  <dcterms:created xsi:type="dcterms:W3CDTF">2017-08-03T10:06:00Z</dcterms:created>
  <dcterms:modified xsi:type="dcterms:W3CDTF">2017-08-06T09:29:00Z</dcterms:modified>
</cp:coreProperties>
</file>